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C2623F" w:rsidRDefault="00BA569A" w:rsidP="00F4004F">
      <w:pPr>
        <w:pStyle w:val="a7"/>
        <w:widowControl w:val="0"/>
        <w:jc w:val="right"/>
        <w:rPr>
          <w:rFonts w:ascii="Sylfaen" w:hAnsi="Sylfaen"/>
          <w:sz w:val="14"/>
          <w:szCs w:val="14"/>
        </w:rPr>
      </w:pP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ОБЪЯВЛЕНИЕ</w:t>
      </w: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 решении заключения договора</w:t>
      </w:r>
    </w:p>
    <w:p w:rsidR="00EC3A6A" w:rsidRPr="00C2623F" w:rsidRDefault="005067FE" w:rsidP="00EC3A6A">
      <w:pPr>
        <w:jc w:val="center"/>
        <w:rPr>
          <w:rFonts w:ascii="Sylfaen" w:hAnsi="Sylfaen"/>
          <w:b/>
          <w:sz w:val="20"/>
        </w:rPr>
      </w:pPr>
      <w:r w:rsidRPr="00C2623F">
        <w:rPr>
          <w:rFonts w:ascii="Sylfaen" w:hAnsi="Sylfaen"/>
          <w:sz w:val="14"/>
          <w:szCs w:val="14"/>
        </w:rPr>
        <w:t xml:space="preserve">Код процедуры </w:t>
      </w:r>
      <w:r w:rsidR="008A0391" w:rsidRPr="00593DF7">
        <w:rPr>
          <w:rFonts w:ascii="Arial Armenian" w:hAnsi="Arial Armenian" w:cs="Sylfaen"/>
          <w:sz w:val="18"/>
          <w:szCs w:val="18"/>
          <w:lang w:val="hy-AM"/>
        </w:rPr>
        <w:t>&lt;&lt;</w:t>
      </w:r>
      <w:r w:rsidR="008A0391" w:rsidRPr="00593DF7">
        <w:rPr>
          <w:rFonts w:ascii="Sylfaen" w:hAnsi="Sylfaen"/>
          <w:lang w:val="hy-AM"/>
        </w:rPr>
        <w:t xml:space="preserve"> </w:t>
      </w:r>
      <w:r w:rsidR="008A0391" w:rsidRPr="00593DF7">
        <w:rPr>
          <w:rFonts w:ascii="Sylfaen" w:hAnsi="Sylfaen" w:cs="Sylfaen"/>
          <w:color w:val="000000"/>
          <w:sz w:val="20"/>
          <w:lang w:val="hy-AM"/>
        </w:rPr>
        <w:t>Վ</w:t>
      </w:r>
      <w:r w:rsidR="008A0391" w:rsidRPr="00593DF7">
        <w:rPr>
          <w:rFonts w:ascii="Sylfaen" w:hAnsi="Sylfaen"/>
          <w:color w:val="000000"/>
          <w:sz w:val="20"/>
          <w:lang w:val="af-ZA"/>
        </w:rPr>
        <w:t>30</w:t>
      </w:r>
      <w:r w:rsidR="008A0391" w:rsidRPr="00593DF7">
        <w:rPr>
          <w:rFonts w:ascii="Sylfaen" w:hAnsi="Sylfaen" w:cs="Sylfaen"/>
          <w:color w:val="000000"/>
          <w:sz w:val="20"/>
          <w:lang w:val="hy-AM"/>
        </w:rPr>
        <w:t>Դ</w:t>
      </w:r>
      <w:r w:rsidR="008A0391" w:rsidRPr="00593DF7">
        <w:rPr>
          <w:rFonts w:ascii="Sylfaen" w:hAnsi="Sylfaen"/>
          <w:color w:val="000000"/>
          <w:sz w:val="20"/>
          <w:lang w:val="hy-AM"/>
        </w:rPr>
        <w:t>-</w:t>
      </w:r>
      <w:r w:rsidR="008A0391" w:rsidRPr="00593DF7">
        <w:rPr>
          <w:rFonts w:ascii="Sylfaen" w:hAnsi="Sylfaen" w:cs="Sylfaen"/>
          <w:color w:val="000000"/>
          <w:sz w:val="20"/>
          <w:lang w:val="hy-AM"/>
        </w:rPr>
        <w:t>ԳՀԱՊՁԲ</w:t>
      </w:r>
      <w:r w:rsidR="008A0391" w:rsidRPr="00593DF7">
        <w:rPr>
          <w:rFonts w:ascii="Sylfaen" w:hAnsi="Sylfaen"/>
          <w:color w:val="000000"/>
          <w:sz w:val="20"/>
          <w:lang w:val="hy-AM"/>
        </w:rPr>
        <w:t>-</w:t>
      </w:r>
      <w:r w:rsidR="004722F7" w:rsidRPr="004722F7">
        <w:rPr>
          <w:rFonts w:ascii="Sylfaen" w:hAnsi="Sylfaen"/>
          <w:color w:val="000000"/>
          <w:sz w:val="20"/>
        </w:rPr>
        <w:t>22/4</w:t>
      </w:r>
      <w:r w:rsidR="008A0391" w:rsidRPr="00593DF7">
        <w:rPr>
          <w:rFonts w:ascii="Arial Armenian" w:hAnsi="Arial Armenian" w:cs="Sylfaen"/>
          <w:sz w:val="18"/>
          <w:szCs w:val="18"/>
          <w:lang w:val="hy-AM"/>
        </w:rPr>
        <w:t>&gt;&gt;</w:t>
      </w:r>
    </w:p>
    <w:p w:rsidR="008A0391" w:rsidRPr="006B0CDA" w:rsidRDefault="004722F7" w:rsidP="006B0CDA">
      <w:pPr>
        <w:pStyle w:val="HTML"/>
        <w:shd w:val="clear" w:color="auto" w:fill="FFFFFF"/>
        <w:rPr>
          <w:rFonts w:ascii="Sylfaen" w:hAnsi="Sylfaen"/>
          <w:sz w:val="16"/>
          <w:szCs w:val="16"/>
        </w:rPr>
      </w:pPr>
      <w:r w:rsidRPr="004722F7">
        <w:rPr>
          <w:rFonts w:ascii="Sylfaen" w:hAnsi="Sylfaen"/>
          <w:sz w:val="16"/>
          <w:szCs w:val="16"/>
        </w:rPr>
        <w:t>“</w:t>
      </w:r>
      <w:proofErr w:type="spellStart"/>
      <w:r w:rsidR="008A0391" w:rsidRPr="006B0CDA">
        <w:rPr>
          <w:rFonts w:ascii="Sylfaen" w:hAnsi="Sylfaen" w:hint="eastAsia"/>
          <w:sz w:val="16"/>
          <w:szCs w:val="16"/>
        </w:rPr>
        <w:t>Ванадзор</w:t>
      </w:r>
      <w:r w:rsidRPr="004722F7">
        <w:rPr>
          <w:rFonts w:ascii="Sylfaen" w:hAnsi="Sylfaen"/>
          <w:sz w:val="16"/>
          <w:szCs w:val="16"/>
        </w:rPr>
        <w:t>ская</w:t>
      </w:r>
      <w:proofErr w:type="spellEnd"/>
      <w:r w:rsidRPr="004722F7">
        <w:rPr>
          <w:rFonts w:ascii="Sylfaen" w:hAnsi="Sylfaen"/>
          <w:sz w:val="16"/>
          <w:szCs w:val="16"/>
        </w:rPr>
        <w:t xml:space="preserve"> основная школа 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№</w:t>
      </w:r>
      <w:r w:rsidR="008A0391" w:rsidRPr="006B0CDA">
        <w:rPr>
          <w:rFonts w:ascii="Sylfaen" w:hAnsi="Sylfaen"/>
          <w:sz w:val="16"/>
          <w:szCs w:val="16"/>
        </w:rPr>
        <w:t xml:space="preserve"> 30</w:t>
      </w:r>
      <w:r w:rsidRPr="004722F7">
        <w:rPr>
          <w:rFonts w:ascii="Sylfaen" w:hAnsi="Sylfaen"/>
          <w:sz w:val="16"/>
          <w:szCs w:val="16"/>
        </w:rPr>
        <w:t xml:space="preserve"> им</w:t>
      </w:r>
      <w:r w:rsidR="008A0391" w:rsidRPr="006B0CDA">
        <w:rPr>
          <w:rFonts w:ascii="Sylfaen" w:hAnsi="Sylfaen"/>
          <w:sz w:val="16"/>
          <w:szCs w:val="16"/>
        </w:rPr>
        <w:t>.</w:t>
      </w:r>
      <w:r w:rsidRPr="004722F7">
        <w:rPr>
          <w:rFonts w:ascii="Sylfaen" w:hAnsi="Sylfaen"/>
          <w:sz w:val="16"/>
          <w:szCs w:val="16"/>
        </w:rPr>
        <w:t xml:space="preserve"> П. Севака”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ГНКО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школы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предоставляет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ниже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информацию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о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решении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заключить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договор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на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свои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нужды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с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кодом</w:t>
      </w:r>
      <w:r w:rsidR="008A0391" w:rsidRPr="006B0CDA">
        <w:rPr>
          <w:rFonts w:ascii="Sylfaen" w:hAnsi="Sylfaen"/>
          <w:sz w:val="16"/>
          <w:szCs w:val="16"/>
        </w:rPr>
        <w:t xml:space="preserve"> «</w:t>
      </w:r>
      <w:r w:rsidRPr="00593DF7">
        <w:rPr>
          <w:rFonts w:ascii="Sylfaen" w:hAnsi="Sylfaen" w:cs="Sylfaen"/>
          <w:color w:val="000000"/>
          <w:lang w:val="hy-AM"/>
        </w:rPr>
        <w:t>Վ</w:t>
      </w:r>
      <w:r w:rsidRPr="00593DF7">
        <w:rPr>
          <w:rFonts w:ascii="Sylfaen" w:hAnsi="Sylfaen"/>
          <w:color w:val="000000"/>
          <w:lang w:val="af-ZA"/>
        </w:rPr>
        <w:t>30</w:t>
      </w:r>
      <w:r w:rsidRPr="00593DF7">
        <w:rPr>
          <w:rFonts w:ascii="Sylfaen" w:hAnsi="Sylfaen" w:cs="Sylfaen"/>
          <w:color w:val="000000"/>
          <w:lang w:val="hy-AM"/>
        </w:rPr>
        <w:t>Դ</w:t>
      </w:r>
      <w:r w:rsidRPr="00593DF7">
        <w:rPr>
          <w:rFonts w:ascii="Sylfaen" w:hAnsi="Sylfaen"/>
          <w:color w:val="000000"/>
          <w:lang w:val="hy-AM"/>
        </w:rPr>
        <w:t>-</w:t>
      </w:r>
      <w:r w:rsidRPr="00593DF7">
        <w:rPr>
          <w:rFonts w:ascii="Sylfaen" w:hAnsi="Sylfaen" w:cs="Sylfaen"/>
          <w:color w:val="000000"/>
          <w:lang w:val="hy-AM"/>
        </w:rPr>
        <w:t>ԳՀԱՊՁԲ</w:t>
      </w:r>
      <w:r w:rsidRPr="00593DF7">
        <w:rPr>
          <w:rFonts w:ascii="Sylfaen" w:hAnsi="Sylfaen"/>
          <w:color w:val="000000"/>
          <w:lang w:val="hy-AM"/>
        </w:rPr>
        <w:t>-</w:t>
      </w:r>
      <w:r w:rsidRPr="004722F7">
        <w:rPr>
          <w:rFonts w:ascii="Sylfaen" w:hAnsi="Sylfaen"/>
          <w:color w:val="000000"/>
        </w:rPr>
        <w:t>22/4</w:t>
      </w:r>
      <w:r w:rsidR="008A0391" w:rsidRPr="006B0CDA">
        <w:rPr>
          <w:rFonts w:ascii="Sylfaen" w:hAnsi="Sylfaen"/>
          <w:sz w:val="16"/>
          <w:szCs w:val="16"/>
        </w:rPr>
        <w:t xml:space="preserve">» </w:t>
      </w:r>
      <w:r w:rsidR="008A0391" w:rsidRPr="006B0CDA">
        <w:rPr>
          <w:rFonts w:ascii="Sylfaen" w:hAnsi="Sylfaen" w:hint="eastAsia"/>
          <w:sz w:val="16"/>
          <w:szCs w:val="16"/>
        </w:rPr>
        <w:t>в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результате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процедуры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закупки</w:t>
      </w:r>
      <w:r w:rsidR="008A0391" w:rsidRPr="006B0CDA">
        <w:rPr>
          <w:rFonts w:ascii="Sylfaen" w:hAnsi="Sylfaen"/>
          <w:sz w:val="16"/>
          <w:szCs w:val="16"/>
        </w:rPr>
        <w:t>:</w:t>
      </w:r>
    </w:p>
    <w:p w:rsidR="008A0391" w:rsidRPr="004722F7" w:rsidRDefault="008A0391" w:rsidP="006B0CDA">
      <w:pPr>
        <w:pStyle w:val="HTML"/>
        <w:shd w:val="clear" w:color="auto" w:fill="FFFFFF"/>
        <w:rPr>
          <w:rFonts w:ascii="Sylfaen" w:hAnsi="Sylfaen"/>
          <w:sz w:val="16"/>
          <w:szCs w:val="16"/>
        </w:rPr>
      </w:pPr>
      <w:r w:rsidRPr="006B0CDA">
        <w:rPr>
          <w:rFonts w:ascii="Sylfaen" w:hAnsi="Sylfaen" w:hint="eastAsia"/>
          <w:sz w:val="16"/>
          <w:szCs w:val="16"/>
        </w:rPr>
        <w:t>Протоколом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оценочной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комиссии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от</w:t>
      </w:r>
      <w:r w:rsidR="004722F7">
        <w:rPr>
          <w:rFonts w:ascii="Sylfaen" w:hAnsi="Sylfaen"/>
          <w:sz w:val="16"/>
          <w:szCs w:val="16"/>
        </w:rPr>
        <w:t xml:space="preserve"> 2</w:t>
      </w:r>
      <w:r w:rsidR="004722F7" w:rsidRPr="004722F7">
        <w:rPr>
          <w:rFonts w:ascii="Sylfaen" w:hAnsi="Sylfaen"/>
          <w:sz w:val="16"/>
          <w:szCs w:val="16"/>
        </w:rPr>
        <w:t>6</w:t>
      </w:r>
      <w:r w:rsidR="004722F7">
        <w:rPr>
          <w:rFonts w:ascii="Sylfaen" w:hAnsi="Sylfaen"/>
          <w:sz w:val="16"/>
          <w:szCs w:val="16"/>
        </w:rPr>
        <w:t>.08.202</w:t>
      </w:r>
      <w:r w:rsidR="004722F7" w:rsidRPr="004722F7">
        <w:rPr>
          <w:rFonts w:ascii="Sylfaen" w:hAnsi="Sylfaen"/>
          <w:sz w:val="16"/>
          <w:szCs w:val="16"/>
        </w:rPr>
        <w:t>2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№</w:t>
      </w:r>
      <w:r w:rsidR="004722F7">
        <w:rPr>
          <w:rFonts w:ascii="Sylfaen" w:hAnsi="Sylfaen"/>
          <w:sz w:val="16"/>
          <w:szCs w:val="16"/>
        </w:rPr>
        <w:t xml:space="preserve"> 2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подтверждены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результаты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оценки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соответствия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заявок</w:t>
      </w:r>
      <w:r w:rsidRPr="006B0CDA">
        <w:rPr>
          <w:rFonts w:ascii="Sylfaen" w:hAnsi="Sylfaen"/>
          <w:sz w:val="16"/>
          <w:szCs w:val="16"/>
        </w:rPr>
        <w:t xml:space="preserve">, </w:t>
      </w:r>
      <w:r w:rsidRPr="006B0CDA">
        <w:rPr>
          <w:rFonts w:ascii="Sylfaen" w:hAnsi="Sylfaen" w:hint="eastAsia"/>
          <w:sz w:val="16"/>
          <w:szCs w:val="16"/>
        </w:rPr>
        <w:t>поданных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всеми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участниками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процедуры</w:t>
      </w:r>
      <w:r w:rsidRPr="006B0CDA">
        <w:rPr>
          <w:rFonts w:ascii="Sylfaen" w:hAnsi="Sylfaen"/>
          <w:sz w:val="16"/>
          <w:szCs w:val="16"/>
        </w:rPr>
        <w:t xml:space="preserve">, </w:t>
      </w:r>
      <w:r w:rsidRPr="006B0CDA">
        <w:rPr>
          <w:rFonts w:ascii="Sylfaen" w:hAnsi="Sylfaen" w:hint="eastAsia"/>
          <w:sz w:val="16"/>
          <w:szCs w:val="16"/>
        </w:rPr>
        <w:t>требованиям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приглашения</w:t>
      </w:r>
      <w:r w:rsidRPr="006B0CDA">
        <w:rPr>
          <w:rFonts w:ascii="Sylfaen" w:hAnsi="Sylfaen"/>
          <w:sz w:val="16"/>
          <w:szCs w:val="16"/>
        </w:rPr>
        <w:t xml:space="preserve">. </w:t>
      </w:r>
      <w:r w:rsidRPr="004722F7">
        <w:rPr>
          <w:rFonts w:ascii="Sylfaen" w:hAnsi="Sylfaen" w:hint="eastAsia"/>
          <w:sz w:val="16"/>
          <w:szCs w:val="16"/>
        </w:rPr>
        <w:t>В</w:t>
      </w:r>
      <w:r w:rsidRPr="004722F7">
        <w:rPr>
          <w:rFonts w:ascii="Sylfaen" w:hAnsi="Sylfaen"/>
          <w:sz w:val="16"/>
          <w:szCs w:val="16"/>
        </w:rPr>
        <w:t xml:space="preserve"> </w:t>
      </w:r>
      <w:proofErr w:type="gramStart"/>
      <w:r w:rsidRPr="004722F7">
        <w:rPr>
          <w:rFonts w:ascii="Sylfaen" w:hAnsi="Sylfaen" w:hint="eastAsia"/>
          <w:sz w:val="16"/>
          <w:szCs w:val="16"/>
        </w:rPr>
        <w:t>соответствии</w:t>
      </w:r>
      <w:proofErr w:type="gramEnd"/>
      <w:r w:rsidRPr="004722F7">
        <w:rPr>
          <w:rFonts w:ascii="Sylfaen" w:hAnsi="Sylfaen"/>
          <w:sz w:val="16"/>
          <w:szCs w:val="16"/>
        </w:rPr>
        <w:t xml:space="preserve"> </w:t>
      </w:r>
      <w:r w:rsidRPr="004722F7">
        <w:rPr>
          <w:rFonts w:ascii="Sylfaen" w:hAnsi="Sylfaen" w:hint="eastAsia"/>
          <w:sz w:val="16"/>
          <w:szCs w:val="16"/>
        </w:rPr>
        <w:t>с</w:t>
      </w:r>
      <w:r w:rsidRPr="004722F7">
        <w:rPr>
          <w:rFonts w:ascii="Sylfaen" w:hAnsi="Sylfaen"/>
          <w:sz w:val="16"/>
          <w:szCs w:val="16"/>
        </w:rPr>
        <w:t xml:space="preserve"> </w:t>
      </w:r>
      <w:r w:rsidRPr="004722F7">
        <w:rPr>
          <w:rFonts w:ascii="Sylfaen" w:hAnsi="Sylfaen" w:hint="eastAsia"/>
          <w:sz w:val="16"/>
          <w:szCs w:val="16"/>
        </w:rPr>
        <w:t>которым</w:t>
      </w:r>
      <w:r w:rsidRPr="004722F7">
        <w:rPr>
          <w:rFonts w:ascii="Sylfaen" w:hAnsi="Sylfaen"/>
          <w:sz w:val="16"/>
          <w:szCs w:val="16"/>
        </w:rPr>
        <w:t>:</w:t>
      </w:r>
    </w:p>
    <w:p w:rsidR="006B0CDA" w:rsidRPr="00AF2FD4" w:rsidRDefault="000F59CF" w:rsidP="006B0CDA">
      <w:pPr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Лот</w:t>
      </w:r>
      <w:r w:rsidR="006B0CDA" w:rsidRPr="00AF2FD4">
        <w:rPr>
          <w:rFonts w:ascii="Sylfaen" w:hAnsi="Sylfaen"/>
          <w:sz w:val="20"/>
          <w:lang w:val="af-ZA"/>
        </w:rPr>
        <w:t xml:space="preserve"> 1 </w:t>
      </w:r>
    </w:p>
    <w:p w:rsidR="006B0CDA" w:rsidRPr="007C63EF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 xml:space="preserve">Предметом закупки является: </w:t>
      </w:r>
      <w:r w:rsidR="008219C2" w:rsidRPr="00AF412E">
        <w:rPr>
          <w:rFonts w:ascii="Times New Roman" w:hAnsi="Times New Roman"/>
          <w:color w:val="000000"/>
          <w:sz w:val="16"/>
          <w:szCs w:val="16"/>
        </w:rPr>
        <w:t>Хлеб</w:t>
      </w: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30"/>
        <w:gridCol w:w="823"/>
        <w:gridCol w:w="169"/>
        <w:gridCol w:w="2230"/>
        <w:gridCol w:w="1162"/>
        <w:gridCol w:w="1252"/>
        <w:gridCol w:w="2130"/>
        <w:gridCol w:w="236"/>
        <w:gridCol w:w="1933"/>
        <w:gridCol w:w="812"/>
      </w:tblGrid>
      <w:tr w:rsidR="006B0CDA" w:rsidRPr="006B0CDA" w:rsidTr="004722F7">
        <w:trPr>
          <w:gridBefore w:val="1"/>
          <w:wBefore w:w="230" w:type="dxa"/>
          <w:trHeight w:val="626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proofErr w:type="gramStart"/>
            <w:r w:rsidRPr="00C2623F">
              <w:rPr>
                <w:rFonts w:ascii="Sylfaen" w:hAnsi="Sylfaen"/>
                <w:b/>
                <w:sz w:val="14"/>
                <w:szCs w:val="14"/>
              </w:rPr>
              <w:t>П</w:t>
            </w:r>
            <w:proofErr w:type="gramEnd"/>
            <w:r w:rsidRPr="00C2623F">
              <w:rPr>
                <w:rFonts w:ascii="Sylfaen" w:hAnsi="Sylfaen"/>
                <w:b/>
                <w:sz w:val="14"/>
                <w:szCs w:val="14"/>
              </w:rPr>
              <w:t>/Н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414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745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6B0CDA" w:rsidRPr="006B0CDA" w:rsidTr="004722F7">
        <w:trPr>
          <w:gridBefore w:val="1"/>
          <w:wBefore w:w="230" w:type="dxa"/>
          <w:trHeight w:val="249"/>
          <w:jc w:val="center"/>
        </w:trPr>
        <w:tc>
          <w:tcPr>
            <w:tcW w:w="992" w:type="dxa"/>
            <w:gridSpan w:val="2"/>
            <w:shd w:val="clear" w:color="auto" w:fill="auto"/>
            <w:vAlign w:val="center"/>
          </w:tcPr>
          <w:p w:rsidR="006B0CDA" w:rsidRPr="006B0CDA" w:rsidRDefault="006B0CDA" w:rsidP="000F59C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B0CDA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2230" w:type="dxa"/>
            <w:shd w:val="clear" w:color="auto" w:fill="auto"/>
            <w:vAlign w:val="bottom"/>
          </w:tcPr>
          <w:p w:rsidR="006B0CDA" w:rsidRPr="006B0CDA" w:rsidRDefault="000F59CF" w:rsidP="004722F7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</w:t>
            </w:r>
            <w:proofErr w:type="spellStart"/>
            <w:r w:rsidR="004722F7"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Юлиан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>"</w:t>
            </w:r>
          </w:p>
        </w:tc>
        <w:tc>
          <w:tcPr>
            <w:tcW w:w="2414" w:type="dxa"/>
            <w:gridSpan w:val="2"/>
            <w:shd w:val="clear" w:color="auto" w:fill="auto"/>
            <w:vAlign w:val="center"/>
          </w:tcPr>
          <w:p w:rsidR="006B0CDA" w:rsidRPr="006B0CDA" w:rsidRDefault="006B0CDA" w:rsidP="000F59C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6B0CDA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366" w:type="dxa"/>
            <w:gridSpan w:val="2"/>
            <w:shd w:val="clear" w:color="auto" w:fill="auto"/>
            <w:vAlign w:val="center"/>
          </w:tcPr>
          <w:p w:rsidR="006B0CDA" w:rsidRPr="006B0CDA" w:rsidRDefault="006B0CDA" w:rsidP="000F59C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45" w:type="dxa"/>
            <w:gridSpan w:val="2"/>
            <w:shd w:val="clear" w:color="auto" w:fill="auto"/>
            <w:vAlign w:val="center"/>
          </w:tcPr>
          <w:p w:rsidR="006B0CDA" w:rsidRPr="006B0CDA" w:rsidRDefault="006B0CDA" w:rsidP="000F59C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6B0CDA" w:rsidRPr="006B0CDA" w:rsidTr="004722F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870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C2623F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:rsidR="006B0CDA" w:rsidRPr="00C2623F" w:rsidRDefault="006B0CDA" w:rsidP="000F59CF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/без НДС, тыс. </w:t>
            </w:r>
            <w:proofErr w:type="spellStart"/>
            <w:r w:rsidRPr="00C2623F">
              <w:rPr>
                <w:rFonts w:ascii="Sylfaen" w:hAnsi="Sylfaen"/>
                <w:b/>
                <w:sz w:val="14"/>
                <w:szCs w:val="14"/>
              </w:rPr>
              <w:t>драмов</w:t>
            </w:r>
            <w:proofErr w:type="spellEnd"/>
            <w:r w:rsidRPr="00C2623F">
              <w:rPr>
                <w:rFonts w:ascii="Sylfaen" w:hAnsi="Sylfaen"/>
                <w:b/>
                <w:sz w:val="14"/>
                <w:szCs w:val="14"/>
              </w:rPr>
              <w:t>/</w:t>
            </w:r>
          </w:p>
        </w:tc>
      </w:tr>
      <w:tr w:rsidR="004722F7" w:rsidRPr="006B0CDA" w:rsidTr="004722F7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12" w:type="dxa"/>
          <w:trHeight w:val="331"/>
        </w:trPr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22F7" w:rsidRPr="006B0CDA" w:rsidRDefault="004722F7" w:rsidP="000F59CF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B0CDA"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3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22F7" w:rsidRPr="006B0CDA" w:rsidRDefault="004722F7" w:rsidP="00D56DAE">
            <w:pPr>
              <w:rPr>
                <w:rFonts w:ascii="Sylfaen" w:hAnsi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ООО "</w:t>
            </w:r>
            <w:proofErr w:type="spellStart"/>
            <w:r>
              <w:rPr>
                <w:rFonts w:ascii="Calibri" w:hAnsi="Calibri"/>
                <w:color w:val="000000"/>
                <w:sz w:val="16"/>
                <w:szCs w:val="16"/>
                <w:lang w:val="en-US"/>
              </w:rPr>
              <w:t>Юлиан</w:t>
            </w:r>
            <w:proofErr w:type="spellEnd"/>
            <w:r>
              <w:rPr>
                <w:rFonts w:ascii="Calibri" w:hAnsi="Calibri"/>
                <w:color w:val="000000"/>
                <w:sz w:val="16"/>
                <w:szCs w:val="16"/>
              </w:rPr>
              <w:t>"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22F7" w:rsidRPr="006B0CDA" w:rsidRDefault="004722F7" w:rsidP="000F59CF">
            <w:pPr>
              <w:rPr>
                <w:rFonts w:ascii="Sylfaen" w:hAnsi="Sylfaen"/>
                <w:b/>
                <w:bCs/>
                <w:color w:val="000000"/>
                <w:sz w:val="16"/>
                <w:szCs w:val="16"/>
                <w:lang w:val="af-ZA"/>
              </w:rPr>
            </w:pPr>
            <w:r w:rsidRPr="006B0CDA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4722F7" w:rsidRPr="004722F7" w:rsidRDefault="004722F7" w:rsidP="000F59CF">
            <w:pPr>
              <w:jc w:val="right"/>
              <w:rPr>
                <w:rFonts w:ascii="Sylfaen" w:hAnsi="Sylfaen"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750.0</w:t>
            </w:r>
          </w:p>
        </w:tc>
      </w:tr>
    </w:tbl>
    <w:p w:rsidR="00BC14E3" w:rsidRPr="00C2623F" w:rsidRDefault="00BC14E3" w:rsidP="00F4004F">
      <w:pPr>
        <w:widowControl w:val="0"/>
        <w:jc w:val="both"/>
        <w:rPr>
          <w:rFonts w:ascii="GHEA Grapalat" w:hAnsi="GHEA Grapalat"/>
          <w:sz w:val="14"/>
          <w:szCs w:val="14"/>
          <w:lang w:val="en-US"/>
        </w:rPr>
      </w:pPr>
    </w:p>
    <w:p w:rsidR="00B21581" w:rsidRDefault="00BA569A" w:rsidP="00E66937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  <w:r w:rsidRPr="00C2623F">
        <w:rPr>
          <w:rFonts w:ascii="Sylfaen" w:hAnsi="Sylfaen"/>
          <w:sz w:val="14"/>
          <w:szCs w:val="14"/>
        </w:rPr>
        <w:t xml:space="preserve">Критерий,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</w:p>
    <w:p w:rsidR="004722F7" w:rsidRDefault="00B21581" w:rsidP="004722F7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  <w:r w:rsidRPr="00B21581">
        <w:rPr>
          <w:rFonts w:ascii="Sylfaen" w:hAnsi="Sylfaen"/>
          <w:spacing w:val="-6"/>
          <w:sz w:val="14"/>
          <w:szCs w:val="14"/>
        </w:rPr>
        <w:t xml:space="preserve">  </w:t>
      </w:r>
      <w:r w:rsidR="004722F7" w:rsidRPr="0064115A">
        <w:rPr>
          <w:rFonts w:ascii="Sylfaen" w:hAnsi="Sylfaen" w:hint="eastAsia"/>
          <w:sz w:val="14"/>
          <w:szCs w:val="14"/>
        </w:rPr>
        <w:t>Согласно</w:t>
      </w:r>
      <w:r w:rsidR="004722F7" w:rsidRPr="0064115A">
        <w:rPr>
          <w:rFonts w:ascii="Sylfaen" w:hAnsi="Sylfaen"/>
          <w:sz w:val="14"/>
          <w:szCs w:val="14"/>
        </w:rPr>
        <w:t xml:space="preserve"> </w:t>
      </w:r>
      <w:r w:rsidR="004722F7" w:rsidRPr="0064115A">
        <w:rPr>
          <w:rFonts w:ascii="Sylfaen" w:hAnsi="Sylfaen" w:hint="eastAsia"/>
          <w:sz w:val="14"/>
          <w:szCs w:val="14"/>
        </w:rPr>
        <w:t>статье</w:t>
      </w:r>
      <w:r w:rsidR="004722F7" w:rsidRPr="0064115A">
        <w:rPr>
          <w:rFonts w:ascii="Sylfaen" w:hAnsi="Sylfaen"/>
          <w:sz w:val="14"/>
          <w:szCs w:val="14"/>
        </w:rPr>
        <w:t xml:space="preserve"> 10 </w:t>
      </w:r>
      <w:r w:rsidR="004722F7" w:rsidRPr="0064115A">
        <w:rPr>
          <w:rFonts w:ascii="Sylfaen" w:hAnsi="Sylfaen" w:hint="eastAsia"/>
          <w:sz w:val="14"/>
          <w:szCs w:val="14"/>
        </w:rPr>
        <w:t>Закона</w:t>
      </w:r>
      <w:r w:rsidR="004722F7" w:rsidRPr="0064115A">
        <w:rPr>
          <w:rFonts w:ascii="Sylfaen" w:hAnsi="Sylfaen"/>
          <w:sz w:val="14"/>
          <w:szCs w:val="14"/>
        </w:rPr>
        <w:t xml:space="preserve"> </w:t>
      </w:r>
      <w:r w:rsidR="004722F7" w:rsidRPr="0064115A">
        <w:rPr>
          <w:rFonts w:ascii="Sylfaen" w:hAnsi="Sylfaen" w:hint="eastAsia"/>
          <w:sz w:val="14"/>
          <w:szCs w:val="14"/>
        </w:rPr>
        <w:t>РА</w:t>
      </w:r>
      <w:r w:rsidR="004722F7" w:rsidRPr="0064115A">
        <w:rPr>
          <w:rFonts w:ascii="Sylfaen" w:hAnsi="Sylfaen"/>
          <w:sz w:val="14"/>
          <w:szCs w:val="14"/>
        </w:rPr>
        <w:t xml:space="preserve"> "</w:t>
      </w:r>
      <w:r w:rsidR="004722F7" w:rsidRPr="0064115A">
        <w:rPr>
          <w:rFonts w:ascii="Sylfaen" w:hAnsi="Sylfaen" w:hint="eastAsia"/>
          <w:sz w:val="14"/>
          <w:szCs w:val="14"/>
        </w:rPr>
        <w:t>О</w:t>
      </w:r>
      <w:r w:rsidR="004722F7" w:rsidRPr="0064115A">
        <w:rPr>
          <w:rFonts w:ascii="Sylfaen" w:hAnsi="Sylfaen"/>
          <w:sz w:val="14"/>
          <w:szCs w:val="14"/>
        </w:rPr>
        <w:t xml:space="preserve"> </w:t>
      </w:r>
      <w:r w:rsidR="004722F7" w:rsidRPr="0064115A">
        <w:rPr>
          <w:rFonts w:ascii="Sylfaen" w:hAnsi="Sylfaen" w:hint="eastAsia"/>
          <w:sz w:val="14"/>
          <w:szCs w:val="14"/>
        </w:rPr>
        <w:t>закупках</w:t>
      </w:r>
      <w:r w:rsidR="004722F7" w:rsidRPr="0064115A">
        <w:rPr>
          <w:rFonts w:ascii="Sylfaen" w:hAnsi="Sylfaen"/>
          <w:sz w:val="14"/>
          <w:szCs w:val="14"/>
        </w:rPr>
        <w:t xml:space="preserve">" </w:t>
      </w:r>
      <w:r w:rsidR="004722F7" w:rsidRPr="0064115A">
        <w:rPr>
          <w:rFonts w:ascii="Sylfaen" w:hAnsi="Sylfaen" w:hint="eastAsia"/>
          <w:sz w:val="14"/>
          <w:szCs w:val="14"/>
        </w:rPr>
        <w:t>периода</w:t>
      </w:r>
      <w:r w:rsidR="004722F7" w:rsidRPr="0064115A">
        <w:rPr>
          <w:rFonts w:ascii="Sylfaen" w:hAnsi="Sylfaen"/>
          <w:sz w:val="14"/>
          <w:szCs w:val="14"/>
        </w:rPr>
        <w:t xml:space="preserve"> </w:t>
      </w:r>
      <w:r w:rsidR="004722F7" w:rsidRPr="00B21581">
        <w:rPr>
          <w:rFonts w:ascii="Sylfaen" w:hAnsi="Sylfaen" w:hint="eastAsia"/>
          <w:spacing w:val="-6"/>
          <w:sz w:val="14"/>
          <w:szCs w:val="14"/>
        </w:rPr>
        <w:t>бездействия</w:t>
      </w:r>
      <w:r w:rsidR="004722F7" w:rsidRPr="0064115A">
        <w:rPr>
          <w:rFonts w:ascii="Sylfaen" w:hAnsi="Sylfaen"/>
          <w:spacing w:val="-6"/>
          <w:sz w:val="14"/>
          <w:szCs w:val="14"/>
        </w:rPr>
        <w:t xml:space="preserve"> не устанавливается</w:t>
      </w:r>
      <w:r w:rsidR="004722F7" w:rsidRPr="0064115A">
        <w:rPr>
          <w:rFonts w:ascii="Sylfaen" w:hAnsi="Sylfaen"/>
          <w:sz w:val="14"/>
          <w:szCs w:val="14"/>
        </w:rPr>
        <w:t>.</w:t>
      </w:r>
    </w:p>
    <w:p w:rsidR="00E66937" w:rsidRPr="00CB01FA" w:rsidRDefault="00BA569A" w:rsidP="00B21581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C2623F">
        <w:rPr>
          <w:rFonts w:ascii="Sylfaen" w:hAnsi="Sylfaen"/>
          <w:spacing w:val="-6"/>
          <w:sz w:val="14"/>
          <w:szCs w:val="14"/>
        </w:rPr>
        <w:t xml:space="preserve">Для получения дополнительной информации, связанной с настоящим </w:t>
      </w:r>
      <w:r w:rsidRPr="00C2623F">
        <w:rPr>
          <w:rFonts w:ascii="Sylfaen" w:hAnsi="Sylfaen"/>
          <w:sz w:val="14"/>
          <w:szCs w:val="14"/>
        </w:rPr>
        <w:t xml:space="preserve">объявлением, можно обратиться к секретарю </w:t>
      </w:r>
      <w:r w:rsidR="00E66937" w:rsidRPr="00C2623F">
        <w:rPr>
          <w:rFonts w:ascii="Sylfaen" w:hAnsi="Sylfaen"/>
          <w:sz w:val="14"/>
          <w:szCs w:val="14"/>
        </w:rPr>
        <w:t xml:space="preserve">– </w:t>
      </w:r>
      <w:r w:rsidR="00CB01FA" w:rsidRPr="00CB01FA">
        <w:rPr>
          <w:rFonts w:ascii="Arial" w:hAnsi="Arial"/>
          <w:b/>
          <w:sz w:val="14"/>
          <w:szCs w:val="14"/>
        </w:rPr>
        <w:t xml:space="preserve">М. </w:t>
      </w:r>
      <w:proofErr w:type="spellStart"/>
      <w:r w:rsidR="00CB01FA" w:rsidRPr="00CB01FA">
        <w:rPr>
          <w:rFonts w:ascii="Arial" w:hAnsi="Arial"/>
          <w:b/>
          <w:sz w:val="14"/>
          <w:szCs w:val="14"/>
        </w:rPr>
        <w:t>Наслян</w:t>
      </w:r>
      <w:proofErr w:type="spellEnd"/>
    </w:p>
    <w:p w:rsidR="00E66937" w:rsidRPr="00C2623F" w:rsidRDefault="00E66937" w:rsidP="00E66937">
      <w:pPr>
        <w:widowControl w:val="0"/>
        <w:jc w:val="both"/>
        <w:rPr>
          <w:rFonts w:ascii="Sylfaen" w:hAnsi="Sylfaen" w:cs="Sylfaen"/>
          <w:b/>
          <w:sz w:val="14"/>
          <w:szCs w:val="14"/>
          <w:u w:val="single"/>
        </w:rPr>
      </w:pPr>
      <w:r w:rsidRPr="00C2623F">
        <w:rPr>
          <w:rFonts w:ascii="Sylfaen" w:hAnsi="Sylfaen"/>
          <w:sz w:val="14"/>
          <w:szCs w:val="14"/>
        </w:rPr>
        <w:t>Телефон: 098643667</w:t>
      </w:r>
    </w:p>
    <w:p w:rsidR="00E66937" w:rsidRPr="00C2623F" w:rsidRDefault="00E66937" w:rsidP="00E66937">
      <w:pPr>
        <w:widowControl w:val="0"/>
        <w:jc w:val="both"/>
        <w:rPr>
          <w:rFonts w:ascii="Sylfaen" w:hAnsi="Sylfaen"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Электронная почта: </w:t>
      </w:r>
      <w:proofErr w:type="spellStart"/>
      <w:r w:rsidRPr="00C2623F">
        <w:rPr>
          <w:rFonts w:ascii="Sylfaen" w:hAnsi="Sylfaen"/>
          <w:sz w:val="14"/>
          <w:szCs w:val="14"/>
          <w:lang w:val="en-US"/>
        </w:rPr>
        <w:t>Herminea</w:t>
      </w:r>
      <w:proofErr w:type="spellEnd"/>
      <w:r w:rsidRPr="00C2623F">
        <w:rPr>
          <w:rFonts w:ascii="Sylfaen" w:hAnsi="Sylfaen"/>
          <w:sz w:val="14"/>
          <w:szCs w:val="14"/>
        </w:rPr>
        <w:t>85@</w:t>
      </w:r>
      <w:r w:rsidRPr="00C2623F">
        <w:rPr>
          <w:rFonts w:ascii="Sylfaen" w:hAnsi="Sylfaen"/>
          <w:sz w:val="14"/>
          <w:szCs w:val="14"/>
          <w:lang w:val="en-US"/>
        </w:rPr>
        <w:t>mail</w:t>
      </w:r>
      <w:r w:rsidRPr="00C2623F">
        <w:rPr>
          <w:rFonts w:ascii="Sylfaen" w:hAnsi="Sylfaen"/>
          <w:sz w:val="14"/>
          <w:szCs w:val="14"/>
        </w:rPr>
        <w:t>.</w:t>
      </w:r>
      <w:proofErr w:type="spellStart"/>
      <w:r w:rsidRPr="00C2623F">
        <w:rPr>
          <w:rFonts w:ascii="Sylfaen" w:hAnsi="Sylfaen"/>
          <w:sz w:val="14"/>
          <w:szCs w:val="14"/>
          <w:lang w:val="en-US"/>
        </w:rPr>
        <w:t>ru</w:t>
      </w:r>
      <w:proofErr w:type="spellEnd"/>
    </w:p>
    <w:p w:rsidR="00155A18" w:rsidRPr="00C2623F" w:rsidRDefault="00BA569A" w:rsidP="004722F7">
      <w:pPr>
        <w:widowControl w:val="0"/>
        <w:jc w:val="both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sz w:val="14"/>
          <w:szCs w:val="14"/>
        </w:rPr>
        <w:t xml:space="preserve">Заказчик: </w:t>
      </w:r>
      <w:r w:rsidR="003C1474" w:rsidRPr="00B21581">
        <w:rPr>
          <w:rFonts w:ascii="Sylfaen" w:hAnsi="Sylfaen"/>
          <w:sz w:val="14"/>
          <w:szCs w:val="14"/>
        </w:rPr>
        <w:t xml:space="preserve"> </w:t>
      </w:r>
      <w:r w:rsidR="004722F7" w:rsidRPr="004722F7">
        <w:rPr>
          <w:rFonts w:ascii="Sylfaen" w:hAnsi="Sylfaen"/>
          <w:sz w:val="16"/>
          <w:szCs w:val="16"/>
        </w:rPr>
        <w:t>“</w:t>
      </w:r>
      <w:proofErr w:type="spellStart"/>
      <w:r w:rsidR="004722F7" w:rsidRPr="006B0CDA">
        <w:rPr>
          <w:rFonts w:ascii="Sylfaen" w:hAnsi="Sylfaen" w:hint="eastAsia"/>
          <w:sz w:val="16"/>
          <w:szCs w:val="16"/>
        </w:rPr>
        <w:t>Ванадзор</w:t>
      </w:r>
      <w:r w:rsidR="004722F7" w:rsidRPr="004722F7">
        <w:rPr>
          <w:rFonts w:ascii="Sylfaen" w:hAnsi="Sylfaen"/>
          <w:sz w:val="16"/>
          <w:szCs w:val="16"/>
        </w:rPr>
        <w:t>ская</w:t>
      </w:r>
      <w:proofErr w:type="spellEnd"/>
      <w:r w:rsidR="004722F7" w:rsidRPr="004722F7">
        <w:rPr>
          <w:rFonts w:ascii="Sylfaen" w:hAnsi="Sylfaen"/>
          <w:sz w:val="16"/>
          <w:szCs w:val="16"/>
        </w:rPr>
        <w:t xml:space="preserve"> основная школа </w:t>
      </w:r>
      <w:r w:rsidR="004722F7" w:rsidRPr="006B0CDA">
        <w:rPr>
          <w:rFonts w:ascii="Sylfaen" w:hAnsi="Sylfaen"/>
          <w:sz w:val="16"/>
          <w:szCs w:val="16"/>
        </w:rPr>
        <w:t xml:space="preserve"> </w:t>
      </w:r>
      <w:r w:rsidR="004722F7" w:rsidRPr="006B0CDA">
        <w:rPr>
          <w:rFonts w:ascii="Sylfaen" w:hAnsi="Sylfaen" w:hint="eastAsia"/>
          <w:sz w:val="16"/>
          <w:szCs w:val="16"/>
        </w:rPr>
        <w:t>№</w:t>
      </w:r>
      <w:r w:rsidR="004722F7" w:rsidRPr="006B0CDA">
        <w:rPr>
          <w:rFonts w:ascii="Sylfaen" w:hAnsi="Sylfaen"/>
          <w:sz w:val="16"/>
          <w:szCs w:val="16"/>
        </w:rPr>
        <w:t xml:space="preserve"> 30</w:t>
      </w:r>
      <w:r w:rsidR="004722F7" w:rsidRPr="004722F7">
        <w:rPr>
          <w:rFonts w:ascii="Sylfaen" w:hAnsi="Sylfaen"/>
          <w:sz w:val="16"/>
          <w:szCs w:val="16"/>
        </w:rPr>
        <w:t xml:space="preserve"> им</w:t>
      </w:r>
      <w:r w:rsidR="004722F7" w:rsidRPr="006B0CDA">
        <w:rPr>
          <w:rFonts w:ascii="Sylfaen" w:hAnsi="Sylfaen"/>
          <w:sz w:val="16"/>
          <w:szCs w:val="16"/>
        </w:rPr>
        <w:t>.</w:t>
      </w:r>
      <w:r w:rsidR="004722F7" w:rsidRPr="004722F7">
        <w:rPr>
          <w:rFonts w:ascii="Sylfaen" w:hAnsi="Sylfaen"/>
          <w:sz w:val="16"/>
          <w:szCs w:val="16"/>
        </w:rPr>
        <w:t xml:space="preserve"> П. Севака”</w:t>
      </w:r>
      <w:r w:rsidR="004722F7" w:rsidRPr="006B0CDA">
        <w:rPr>
          <w:rFonts w:ascii="Sylfaen" w:hAnsi="Sylfaen"/>
          <w:sz w:val="16"/>
          <w:szCs w:val="16"/>
        </w:rPr>
        <w:t xml:space="preserve"> </w:t>
      </w:r>
      <w:r w:rsidR="004722F7" w:rsidRPr="006B0CDA">
        <w:rPr>
          <w:rFonts w:ascii="Sylfaen" w:hAnsi="Sylfaen" w:hint="eastAsia"/>
          <w:sz w:val="16"/>
          <w:szCs w:val="16"/>
        </w:rPr>
        <w:t>ГНКО</w:t>
      </w:r>
    </w:p>
    <w:sectPr w:rsidR="00155A18" w:rsidRPr="00C2623F" w:rsidSect="00E8077B">
      <w:footerReference w:type="even" r:id="rId8"/>
      <w:footerReference w:type="default" r:id="rId9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69F" w:rsidRDefault="003A169F">
      <w:r>
        <w:separator/>
      </w:r>
    </w:p>
  </w:endnote>
  <w:endnote w:type="continuationSeparator" w:id="0">
    <w:p w:rsidR="003A169F" w:rsidRDefault="003A1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9CF" w:rsidRDefault="00AF53B1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F59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F59CF" w:rsidRDefault="000F59CF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F59CF" w:rsidRPr="007C2EDE" w:rsidRDefault="00AF53B1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0F59CF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722F7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69F" w:rsidRDefault="003A169F">
      <w:r>
        <w:separator/>
      </w:r>
    </w:p>
  </w:footnote>
  <w:footnote w:type="continuationSeparator" w:id="0">
    <w:p w:rsidR="003A169F" w:rsidRDefault="003A16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390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BB4"/>
    <w:rsid w:val="000177BD"/>
    <w:rsid w:val="000227AA"/>
    <w:rsid w:val="00024244"/>
    <w:rsid w:val="00025EFB"/>
    <w:rsid w:val="000343D9"/>
    <w:rsid w:val="0003635A"/>
    <w:rsid w:val="0004365B"/>
    <w:rsid w:val="00050683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6508"/>
    <w:rsid w:val="000C210A"/>
    <w:rsid w:val="000D1FE4"/>
    <w:rsid w:val="000D3C84"/>
    <w:rsid w:val="000E6BC9"/>
    <w:rsid w:val="000F59CF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5F06"/>
    <w:rsid w:val="001563E9"/>
    <w:rsid w:val="001628D6"/>
    <w:rsid w:val="00180617"/>
    <w:rsid w:val="00185136"/>
    <w:rsid w:val="001860C6"/>
    <w:rsid w:val="00192B35"/>
    <w:rsid w:val="001951E1"/>
    <w:rsid w:val="0019719D"/>
    <w:rsid w:val="0019734E"/>
    <w:rsid w:val="001A2642"/>
    <w:rsid w:val="001A64A3"/>
    <w:rsid w:val="001B0C0E"/>
    <w:rsid w:val="001B33E6"/>
    <w:rsid w:val="001C0C17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AF5"/>
    <w:rsid w:val="00245FAF"/>
    <w:rsid w:val="0025296F"/>
    <w:rsid w:val="0026753B"/>
    <w:rsid w:val="00275631"/>
    <w:rsid w:val="002827E6"/>
    <w:rsid w:val="00285C09"/>
    <w:rsid w:val="002912E9"/>
    <w:rsid w:val="00292F84"/>
    <w:rsid w:val="002955FD"/>
    <w:rsid w:val="002A0E23"/>
    <w:rsid w:val="002A2E06"/>
    <w:rsid w:val="002A5B15"/>
    <w:rsid w:val="002B161B"/>
    <w:rsid w:val="002C1F2A"/>
    <w:rsid w:val="002C5839"/>
    <w:rsid w:val="002C60EF"/>
    <w:rsid w:val="002D531C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3FD7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169F"/>
    <w:rsid w:val="003A552D"/>
    <w:rsid w:val="003B24BE"/>
    <w:rsid w:val="003B2BED"/>
    <w:rsid w:val="003C0293"/>
    <w:rsid w:val="003C1474"/>
    <w:rsid w:val="003C5367"/>
    <w:rsid w:val="003D5271"/>
    <w:rsid w:val="003E343E"/>
    <w:rsid w:val="003E6EE5"/>
    <w:rsid w:val="003F49B4"/>
    <w:rsid w:val="004053D5"/>
    <w:rsid w:val="0043269D"/>
    <w:rsid w:val="00437C75"/>
    <w:rsid w:val="0044195C"/>
    <w:rsid w:val="00441E90"/>
    <w:rsid w:val="00447753"/>
    <w:rsid w:val="004535B1"/>
    <w:rsid w:val="00454284"/>
    <w:rsid w:val="00467A9D"/>
    <w:rsid w:val="004722F7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AAE"/>
    <w:rsid w:val="004D4E6E"/>
    <w:rsid w:val="004E4F61"/>
    <w:rsid w:val="004E6D89"/>
    <w:rsid w:val="004F596C"/>
    <w:rsid w:val="005067FE"/>
    <w:rsid w:val="00531EA4"/>
    <w:rsid w:val="00532F01"/>
    <w:rsid w:val="005341D7"/>
    <w:rsid w:val="005642A3"/>
    <w:rsid w:val="005645A0"/>
    <w:rsid w:val="00565F1E"/>
    <w:rsid w:val="005675E7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73C6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356E1"/>
    <w:rsid w:val="0064019E"/>
    <w:rsid w:val="00644FD7"/>
    <w:rsid w:val="006508EE"/>
    <w:rsid w:val="00650C25"/>
    <w:rsid w:val="00651898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B0CDA"/>
    <w:rsid w:val="006B7B4E"/>
    <w:rsid w:val="006D5EB2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7D8D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28D4"/>
    <w:rsid w:val="008219C2"/>
    <w:rsid w:val="00823294"/>
    <w:rsid w:val="00843D20"/>
    <w:rsid w:val="0085228E"/>
    <w:rsid w:val="00874380"/>
    <w:rsid w:val="00890A14"/>
    <w:rsid w:val="00891CC9"/>
    <w:rsid w:val="00894E35"/>
    <w:rsid w:val="00896409"/>
    <w:rsid w:val="008A0391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2413"/>
    <w:rsid w:val="0092549D"/>
    <w:rsid w:val="009337B2"/>
    <w:rsid w:val="00942849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8669A"/>
    <w:rsid w:val="00AA103E"/>
    <w:rsid w:val="00AA41A7"/>
    <w:rsid w:val="00AA698E"/>
    <w:rsid w:val="00AB1F7F"/>
    <w:rsid w:val="00AB253E"/>
    <w:rsid w:val="00AB2D08"/>
    <w:rsid w:val="00AB4E88"/>
    <w:rsid w:val="00AD5F58"/>
    <w:rsid w:val="00AE44F0"/>
    <w:rsid w:val="00AE7C17"/>
    <w:rsid w:val="00AF53B1"/>
    <w:rsid w:val="00B036F7"/>
    <w:rsid w:val="00B06F5C"/>
    <w:rsid w:val="00B10495"/>
    <w:rsid w:val="00B1296F"/>
    <w:rsid w:val="00B16C9D"/>
    <w:rsid w:val="00B1706B"/>
    <w:rsid w:val="00B203AE"/>
    <w:rsid w:val="00B21464"/>
    <w:rsid w:val="00B21581"/>
    <w:rsid w:val="00B21822"/>
    <w:rsid w:val="00B23B99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B251F"/>
    <w:rsid w:val="00BB6273"/>
    <w:rsid w:val="00BC0225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C05"/>
    <w:rsid w:val="00C157DB"/>
    <w:rsid w:val="00C17B29"/>
    <w:rsid w:val="00C220F7"/>
    <w:rsid w:val="00C225E2"/>
    <w:rsid w:val="00C2623F"/>
    <w:rsid w:val="00C40F99"/>
    <w:rsid w:val="00C428B8"/>
    <w:rsid w:val="00C51538"/>
    <w:rsid w:val="00C54035"/>
    <w:rsid w:val="00C56677"/>
    <w:rsid w:val="00C622FD"/>
    <w:rsid w:val="00C750E8"/>
    <w:rsid w:val="00C8169F"/>
    <w:rsid w:val="00C90538"/>
    <w:rsid w:val="00C926B7"/>
    <w:rsid w:val="00C93582"/>
    <w:rsid w:val="00CA6022"/>
    <w:rsid w:val="00CA6069"/>
    <w:rsid w:val="00CB01FA"/>
    <w:rsid w:val="00CB56D0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0BB0"/>
    <w:rsid w:val="00D90D5E"/>
    <w:rsid w:val="00D92B38"/>
    <w:rsid w:val="00D92FBE"/>
    <w:rsid w:val="00D95434"/>
    <w:rsid w:val="00DB2A2F"/>
    <w:rsid w:val="00DB50C0"/>
    <w:rsid w:val="00DC4A3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937"/>
    <w:rsid w:val="00E67524"/>
    <w:rsid w:val="00E677AC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A6A"/>
    <w:rsid w:val="00EC3FA0"/>
    <w:rsid w:val="00ED33B0"/>
    <w:rsid w:val="00ED4558"/>
    <w:rsid w:val="00ED51CE"/>
    <w:rsid w:val="00ED7334"/>
    <w:rsid w:val="00ED79CA"/>
    <w:rsid w:val="00ED7DDE"/>
    <w:rsid w:val="00EF1403"/>
    <w:rsid w:val="00EF22BA"/>
    <w:rsid w:val="00F07934"/>
    <w:rsid w:val="00F07A02"/>
    <w:rsid w:val="00F10D38"/>
    <w:rsid w:val="00F11DDE"/>
    <w:rsid w:val="00F22D7A"/>
    <w:rsid w:val="00F23628"/>
    <w:rsid w:val="00F3032B"/>
    <w:rsid w:val="00F313A6"/>
    <w:rsid w:val="00F37B80"/>
    <w:rsid w:val="00F4004F"/>
    <w:rsid w:val="00F408C7"/>
    <w:rsid w:val="00F4482B"/>
    <w:rsid w:val="00F5305E"/>
    <w:rsid w:val="00F546D9"/>
    <w:rsid w:val="00F570A9"/>
    <w:rsid w:val="00F6161F"/>
    <w:rsid w:val="00F63219"/>
    <w:rsid w:val="00F714E0"/>
    <w:rsid w:val="00F750C8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0CDA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6B0CDA"/>
    <w:rPr>
      <w:rFonts w:ascii="Arial LatArm" w:hAnsi="Arial LatArm"/>
      <w:b/>
      <w:color w:val="0000FF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6B0CDA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6B0CDA"/>
    <w:rPr>
      <w:rFonts w:ascii="Arial LatArm" w:hAnsi="Arial LatArm"/>
      <w:b/>
      <w:sz w:val="26"/>
    </w:rPr>
  </w:style>
  <w:style w:type="character" w:customStyle="1" w:styleId="80">
    <w:name w:val="Заголовок 8 Знак"/>
    <w:basedOn w:val="a0"/>
    <w:link w:val="8"/>
    <w:rsid w:val="006B0CDA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6B0CDA"/>
    <w:rPr>
      <w:rFonts w:ascii="Times Armenian" w:hAnsi="Times Armenian"/>
      <w:b/>
      <w:color w:val="000000"/>
      <w:sz w:val="22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6B0CDA"/>
    <w:rPr>
      <w:rFonts w:ascii="Arial LatArm" w:hAnsi="Arial LatArm"/>
      <w:sz w:val="24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6B0CDA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6">
    <w:name w:val="Верхний колонтитул Знак"/>
    <w:basedOn w:val="a0"/>
    <w:link w:val="a5"/>
    <w:rsid w:val="006B0CDA"/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6B0CDA"/>
    <w:rPr>
      <w:rFonts w:ascii="Arial LatArm" w:hAnsi="Arial LatArm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4">
    <w:name w:val="Основной текст с отступом 3 Знак"/>
    <w:link w:val="33"/>
    <w:rsid w:val="006B0CDA"/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Нижний колонтитул Знак"/>
    <w:basedOn w:val="a0"/>
    <w:link w:val="ab"/>
    <w:rsid w:val="007C2EDE"/>
  </w:style>
  <w:style w:type="paragraph" w:styleId="ad">
    <w:name w:val="Balloon Text"/>
    <w:basedOn w:val="a"/>
    <w:link w:val="ae"/>
    <w:semiHidden/>
    <w:rsid w:val="00F97BA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6B0CDA"/>
    <w:rPr>
      <w:rFonts w:ascii="Tahoma" w:hAnsi="Tahoma" w:cs="Tahoma"/>
      <w:sz w:val="16"/>
      <w:szCs w:val="16"/>
    </w:rPr>
  </w:style>
  <w:style w:type="paragraph" w:styleId="af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6">
    <w:name w:val="Strong"/>
    <w:basedOn w:val="a0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AB056-666C-46C7-AF99-9A11C34C2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19</cp:revision>
  <cp:lastPrinted>2020-02-23T21:21:00Z</cp:lastPrinted>
  <dcterms:created xsi:type="dcterms:W3CDTF">2020-01-17T07:33:00Z</dcterms:created>
  <dcterms:modified xsi:type="dcterms:W3CDTF">2022-08-28T19:37:00Z</dcterms:modified>
</cp:coreProperties>
</file>